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079" w:rsidRPr="001D0079" w:rsidRDefault="001D0079" w:rsidP="001D0079">
      <w:pPr>
        <w:jc w:val="right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УТВЕРЖДЕНО </w:t>
      </w:r>
    </w:p>
    <w:p w:rsidR="001D0079" w:rsidRPr="001D0079" w:rsidRDefault="001D0079" w:rsidP="001D0079">
      <w:pPr>
        <w:jc w:val="right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Директор школы</w:t>
      </w:r>
    </w:p>
    <w:p w:rsidR="001D0079" w:rsidRPr="001D0079" w:rsidRDefault="001D0079" w:rsidP="001D0079">
      <w:pPr>
        <w:jc w:val="right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_________</w:t>
      </w:r>
      <w:proofErr w:type="spellStart"/>
      <w:r w:rsidRPr="001D0079">
        <w:rPr>
          <w:rFonts w:ascii="Times New Roman" w:hAnsi="Times New Roman" w:cs="Times New Roman"/>
        </w:rPr>
        <w:t>И.Ш.Халиуллин</w:t>
      </w:r>
      <w:proofErr w:type="spellEnd"/>
      <w:r w:rsidRPr="001D0079">
        <w:rPr>
          <w:rFonts w:ascii="Times New Roman" w:hAnsi="Times New Roman" w:cs="Times New Roman"/>
        </w:rPr>
        <w:t xml:space="preserve">  </w:t>
      </w:r>
    </w:p>
    <w:p w:rsidR="001D0079" w:rsidRPr="001D0079" w:rsidRDefault="001D0079" w:rsidP="001D0079">
      <w:pPr>
        <w:jc w:val="right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Приказ №</w:t>
      </w:r>
      <w:proofErr w:type="gramStart"/>
      <w:r w:rsidRPr="001D0079">
        <w:rPr>
          <w:rFonts w:ascii="Times New Roman" w:hAnsi="Times New Roman" w:cs="Times New Roman"/>
        </w:rPr>
        <w:t>20  от</w:t>
      </w:r>
      <w:proofErr w:type="gramEnd"/>
      <w:r w:rsidRPr="001D0079">
        <w:rPr>
          <w:rFonts w:ascii="Times New Roman" w:hAnsi="Times New Roman" w:cs="Times New Roman"/>
        </w:rPr>
        <w:t xml:space="preserve"> "27" февраля 2026 г.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</w:t>
      </w:r>
    </w:p>
    <w:p w:rsidR="001D0079" w:rsidRDefault="001D0079" w:rsidP="001D00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</w:t>
      </w:r>
      <w:r w:rsidR="008C0DE5">
        <w:rPr>
          <w:rFonts w:ascii="Times New Roman" w:hAnsi="Times New Roman" w:cs="Times New Roman"/>
        </w:rPr>
        <w:t xml:space="preserve">                </w:t>
      </w:r>
      <w:bookmarkStart w:id="0" w:name="_GoBack"/>
      <w:bookmarkEnd w:id="0"/>
      <w:r w:rsidRPr="001D0079">
        <w:rPr>
          <w:rFonts w:ascii="Times New Roman" w:hAnsi="Times New Roman" w:cs="Times New Roman"/>
        </w:rPr>
        <w:t xml:space="preserve">ПОЛОЖЕНИЕ </w:t>
      </w:r>
    </w:p>
    <w:p w:rsidR="001D0079" w:rsidRPr="001D0079" w:rsidRDefault="001D0079" w:rsidP="001D007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</w:t>
      </w:r>
      <w:r w:rsidRPr="001D0079">
        <w:rPr>
          <w:rFonts w:ascii="Times New Roman" w:hAnsi="Times New Roman" w:cs="Times New Roman"/>
        </w:rPr>
        <w:t xml:space="preserve"> о </w:t>
      </w:r>
      <w:proofErr w:type="gramStart"/>
      <w:r w:rsidRPr="001D0079">
        <w:rPr>
          <w:rFonts w:ascii="Times New Roman" w:hAnsi="Times New Roman" w:cs="Times New Roman"/>
        </w:rPr>
        <w:t>порядке  пропуска</w:t>
      </w:r>
      <w:proofErr w:type="gramEnd"/>
      <w:r w:rsidRPr="001D0079">
        <w:rPr>
          <w:rFonts w:ascii="Times New Roman" w:hAnsi="Times New Roman" w:cs="Times New Roman"/>
        </w:rPr>
        <w:t xml:space="preserve"> (прохода)</w:t>
      </w:r>
    </w:p>
    <w:p w:rsidR="001D0079" w:rsidRPr="001D0079" w:rsidRDefault="001D0079" w:rsidP="001D007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в здания и на территорию обучающихся, сотрудников и </w:t>
      </w:r>
      <w:proofErr w:type="gramStart"/>
      <w:r w:rsidRPr="001D0079">
        <w:rPr>
          <w:rFonts w:ascii="Times New Roman" w:hAnsi="Times New Roman" w:cs="Times New Roman"/>
        </w:rPr>
        <w:t xml:space="preserve">посетителей,   </w:t>
      </w:r>
      <w:proofErr w:type="gramEnd"/>
      <w:r w:rsidRPr="001D0079">
        <w:rPr>
          <w:rFonts w:ascii="Times New Roman" w:hAnsi="Times New Roman" w:cs="Times New Roman"/>
        </w:rPr>
        <w:t xml:space="preserve">соблюдение </w:t>
      </w:r>
      <w:proofErr w:type="spellStart"/>
      <w:r w:rsidRPr="001D0079">
        <w:rPr>
          <w:rFonts w:ascii="Times New Roman" w:hAnsi="Times New Roman" w:cs="Times New Roman"/>
        </w:rPr>
        <w:t>внутриобъектового</w:t>
      </w:r>
      <w:proofErr w:type="spellEnd"/>
      <w:r w:rsidRPr="001D0079">
        <w:rPr>
          <w:rFonts w:ascii="Times New Roman" w:hAnsi="Times New Roman" w:cs="Times New Roman"/>
        </w:rPr>
        <w:t xml:space="preserve"> режима</w:t>
      </w:r>
    </w:p>
    <w:p w:rsidR="001D0079" w:rsidRPr="001D0079" w:rsidRDefault="001D0079" w:rsidP="001D007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Муниципального </w:t>
      </w:r>
      <w:proofErr w:type="gramStart"/>
      <w:r w:rsidRPr="001D0079">
        <w:rPr>
          <w:rFonts w:ascii="Times New Roman" w:hAnsi="Times New Roman" w:cs="Times New Roman"/>
        </w:rPr>
        <w:t>бюджетного  общеобразовательного</w:t>
      </w:r>
      <w:proofErr w:type="gramEnd"/>
      <w:r w:rsidRPr="001D0079">
        <w:rPr>
          <w:rFonts w:ascii="Times New Roman" w:hAnsi="Times New Roman" w:cs="Times New Roman"/>
        </w:rPr>
        <w:t xml:space="preserve">  учреждения</w:t>
      </w:r>
    </w:p>
    <w:p w:rsidR="001D0079" w:rsidRPr="001D0079" w:rsidRDefault="001D0079" w:rsidP="001D007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"Татарско-</w:t>
      </w:r>
      <w:proofErr w:type="spellStart"/>
      <w:r w:rsidRPr="001D0079">
        <w:rPr>
          <w:rFonts w:ascii="Times New Roman" w:hAnsi="Times New Roman" w:cs="Times New Roman"/>
        </w:rPr>
        <w:t>Кандызская</w:t>
      </w:r>
      <w:proofErr w:type="spellEnd"/>
      <w:r w:rsidRPr="001D0079">
        <w:rPr>
          <w:rFonts w:ascii="Times New Roman" w:hAnsi="Times New Roman" w:cs="Times New Roman"/>
        </w:rPr>
        <w:t xml:space="preserve"> ООШ"</w:t>
      </w:r>
    </w:p>
    <w:p w:rsidR="001D0079" w:rsidRPr="001D0079" w:rsidRDefault="001D0079" w:rsidP="001D0079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 w:rsidRPr="001D0079">
        <w:rPr>
          <w:rFonts w:ascii="Times New Roman" w:hAnsi="Times New Roman" w:cs="Times New Roman"/>
        </w:rPr>
        <w:t>Бавлинского</w:t>
      </w:r>
      <w:proofErr w:type="spellEnd"/>
      <w:r w:rsidRPr="001D0079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</w:t>
      </w:r>
      <w:r w:rsidRPr="001D0079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</w:t>
      </w:r>
      <w:r w:rsidRPr="001D0079">
        <w:rPr>
          <w:rFonts w:ascii="Times New Roman" w:hAnsi="Times New Roman" w:cs="Times New Roman"/>
        </w:rPr>
        <w:t xml:space="preserve">Общие положения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          1.1 Положение о  порядке  пропуска (прохода)  в здания и на территорию обучающихся, сотрудников и посетителей,  соблюдение </w:t>
      </w:r>
      <w:proofErr w:type="spellStart"/>
      <w:r w:rsidRPr="001D0079">
        <w:rPr>
          <w:rFonts w:ascii="Times New Roman" w:hAnsi="Times New Roman" w:cs="Times New Roman"/>
        </w:rPr>
        <w:t>внутриобъектового</w:t>
      </w:r>
      <w:proofErr w:type="spellEnd"/>
      <w:r w:rsidRPr="001D0079">
        <w:rPr>
          <w:rFonts w:ascii="Times New Roman" w:hAnsi="Times New Roman" w:cs="Times New Roman"/>
        </w:rPr>
        <w:t xml:space="preserve"> режима  Муниципального бюджетного  общеобразовательного  учреждения   "Татарско-</w:t>
      </w:r>
      <w:proofErr w:type="spellStart"/>
      <w:r w:rsidRPr="001D0079">
        <w:rPr>
          <w:rFonts w:ascii="Times New Roman" w:hAnsi="Times New Roman" w:cs="Times New Roman"/>
        </w:rPr>
        <w:t>Кандызская</w:t>
      </w:r>
      <w:proofErr w:type="spellEnd"/>
      <w:r w:rsidRPr="001D0079">
        <w:rPr>
          <w:rFonts w:ascii="Times New Roman" w:hAnsi="Times New Roman" w:cs="Times New Roman"/>
        </w:rPr>
        <w:t xml:space="preserve"> ООШ"  </w:t>
      </w:r>
      <w:proofErr w:type="spellStart"/>
      <w:r w:rsidRPr="001D0079">
        <w:rPr>
          <w:rFonts w:ascii="Times New Roman" w:hAnsi="Times New Roman" w:cs="Times New Roman"/>
        </w:rPr>
        <w:t>Бавлинского</w:t>
      </w:r>
      <w:proofErr w:type="spellEnd"/>
      <w:r w:rsidRPr="001D0079">
        <w:rPr>
          <w:rFonts w:ascii="Times New Roman" w:hAnsi="Times New Roman" w:cs="Times New Roman"/>
        </w:rPr>
        <w:t xml:space="preserve"> муниципального района Республики Татарстан   (далее - Положение)  разработано в соответствии Федеральным законом РФ от 06.03.2006 № 35-ФЗ "О противодействии терроризму", Федеральным законом РФ от 29.12.2012 № 273-ФЗ "Об образовании в Российской Федерации", постановлением Правительства Российской Федерации от 02.08.2019 №1006 "Об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  Постановления Кабинета Министров Республики Татарстан от 24.01.2026 № 41 "Об утверждении Положения о проведении эвакуационных мероприятий при угрозе возникновения или возникновении чрезвычайных ситуаций регионального и межмуниципального характера на территории Республики Татарстан" и протокола внеочередного заседания антитеррористической комиссии в Республике Татарстан, оперативного штаба в Республике Татарстан и Координационного совещания по обеспечению правопорядка в Республике Татарстан от 24.01.2026 № ПР-8 (пункты 1.7, 1.8)   и формы паспорта безопасности этих объектов (территорий)" и устанавливает порядок допуска обучающихся, сотрудников школы, посетителей на его территорию и в здания школы   по фактическим адресу: Республика Татарстан, </w:t>
      </w:r>
      <w:proofErr w:type="spellStart"/>
      <w:r w:rsidRPr="001D0079">
        <w:rPr>
          <w:rFonts w:ascii="Times New Roman" w:hAnsi="Times New Roman" w:cs="Times New Roman"/>
        </w:rPr>
        <w:t>Бавлинский</w:t>
      </w:r>
      <w:proofErr w:type="spellEnd"/>
      <w:r w:rsidRPr="001D0079">
        <w:rPr>
          <w:rFonts w:ascii="Times New Roman" w:hAnsi="Times New Roman" w:cs="Times New Roman"/>
        </w:rPr>
        <w:t xml:space="preserve"> район, с Татарский Кандыз, </w:t>
      </w:r>
      <w:proofErr w:type="spellStart"/>
      <w:r w:rsidRPr="001D0079">
        <w:rPr>
          <w:rFonts w:ascii="Times New Roman" w:hAnsi="Times New Roman" w:cs="Times New Roman"/>
        </w:rPr>
        <w:t>ул</w:t>
      </w:r>
      <w:proofErr w:type="spellEnd"/>
      <w:r w:rsidRPr="001D0079">
        <w:rPr>
          <w:rFonts w:ascii="Times New Roman" w:hAnsi="Times New Roman" w:cs="Times New Roman"/>
        </w:rPr>
        <w:t xml:space="preserve"> Школьная, д 2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      1.2. Пропускной </w:t>
      </w:r>
      <w:proofErr w:type="gramStart"/>
      <w:r w:rsidRPr="001D0079">
        <w:rPr>
          <w:rFonts w:ascii="Times New Roman" w:hAnsi="Times New Roman" w:cs="Times New Roman"/>
        </w:rPr>
        <w:t>режим  устанавливается</w:t>
      </w:r>
      <w:proofErr w:type="gramEnd"/>
      <w:r w:rsidRPr="001D0079">
        <w:rPr>
          <w:rFonts w:ascii="Times New Roman" w:hAnsi="Times New Roman" w:cs="Times New Roman"/>
        </w:rPr>
        <w:t xml:space="preserve"> </w:t>
      </w:r>
      <w:r w:rsidRPr="001D0079">
        <w:rPr>
          <w:rFonts w:ascii="Times New Roman" w:hAnsi="Times New Roman" w:cs="Times New Roman"/>
        </w:rPr>
        <w:tab/>
        <w:t xml:space="preserve">в </w:t>
      </w:r>
      <w:r w:rsidRPr="001D0079">
        <w:rPr>
          <w:rFonts w:ascii="Times New Roman" w:hAnsi="Times New Roman" w:cs="Times New Roman"/>
        </w:rPr>
        <w:tab/>
        <w:t xml:space="preserve">целях </w:t>
      </w:r>
      <w:r w:rsidRPr="001D0079">
        <w:rPr>
          <w:rFonts w:ascii="Times New Roman" w:hAnsi="Times New Roman" w:cs="Times New Roman"/>
        </w:rPr>
        <w:tab/>
        <w:t xml:space="preserve">обеспечения </w:t>
      </w:r>
      <w:r w:rsidRPr="001D0079">
        <w:rPr>
          <w:rFonts w:ascii="Times New Roman" w:hAnsi="Times New Roman" w:cs="Times New Roman"/>
        </w:rPr>
        <w:tab/>
        <w:t xml:space="preserve">прохода </w:t>
      </w:r>
      <w:r w:rsidRPr="001D0079">
        <w:rPr>
          <w:rFonts w:ascii="Times New Roman" w:hAnsi="Times New Roman" w:cs="Times New Roman"/>
        </w:rPr>
        <w:tab/>
        <w:t xml:space="preserve">(выхода)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обучающихся, сотрудников школы, посетителей, въезда (выезда) транспортных средств на территорию школы, вноса (выноса) материальных ценностей, исключающих несанкционированное проникновение граждан, транспортных средств и посторонних предметов на территорию и в здания школы.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1.3 </w:t>
      </w:r>
      <w:proofErr w:type="spellStart"/>
      <w:r w:rsidRPr="001D0079">
        <w:rPr>
          <w:rFonts w:ascii="Times New Roman" w:hAnsi="Times New Roman" w:cs="Times New Roman"/>
        </w:rPr>
        <w:t>Внутриобъектовый</w:t>
      </w:r>
      <w:proofErr w:type="spellEnd"/>
      <w:r w:rsidRPr="001D0079">
        <w:rPr>
          <w:rFonts w:ascii="Times New Roman" w:hAnsi="Times New Roman" w:cs="Times New Roman"/>
        </w:rPr>
        <w:t xml:space="preserve"> режим устанавливается в целях обеспечения мероприятий и правил, выполняемых лицами, находящимися на территории и в зданиях </w:t>
      </w:r>
      <w:proofErr w:type="gramStart"/>
      <w:r w:rsidRPr="001D0079">
        <w:rPr>
          <w:rFonts w:ascii="Times New Roman" w:hAnsi="Times New Roman" w:cs="Times New Roman"/>
        </w:rPr>
        <w:t>школы  в</w:t>
      </w:r>
      <w:proofErr w:type="gramEnd"/>
      <w:r w:rsidRPr="001D0079">
        <w:rPr>
          <w:rFonts w:ascii="Times New Roman" w:hAnsi="Times New Roman" w:cs="Times New Roman"/>
        </w:rPr>
        <w:t xml:space="preserve"> соответствии с требованиями внутреннего распорядка и пожарной безопасности.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1.4 Пропускной и </w:t>
      </w:r>
      <w:proofErr w:type="spellStart"/>
      <w:r w:rsidRPr="001D0079">
        <w:rPr>
          <w:rFonts w:ascii="Times New Roman" w:hAnsi="Times New Roman" w:cs="Times New Roman"/>
        </w:rPr>
        <w:t>внутриобъектовый</w:t>
      </w:r>
      <w:proofErr w:type="spellEnd"/>
      <w:r w:rsidRPr="001D0079">
        <w:rPr>
          <w:rFonts w:ascii="Times New Roman" w:hAnsi="Times New Roman" w:cs="Times New Roman"/>
        </w:rPr>
        <w:t xml:space="preserve"> режимы устанавливается директором. Организация и контроль за соблюдением требований пропускного режима возлагаются на </w:t>
      </w:r>
      <w:proofErr w:type="gramStart"/>
      <w:r w:rsidRPr="001D0079">
        <w:rPr>
          <w:rFonts w:ascii="Times New Roman" w:hAnsi="Times New Roman" w:cs="Times New Roman"/>
        </w:rPr>
        <w:t>завхоза,  а</w:t>
      </w:r>
      <w:proofErr w:type="gramEnd"/>
      <w:r w:rsidRPr="001D0079">
        <w:rPr>
          <w:rFonts w:ascii="Times New Roman" w:hAnsi="Times New Roman" w:cs="Times New Roman"/>
        </w:rPr>
        <w:t xml:space="preserve"> его непосредственное выполнение - на сотрудников школы.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lastRenderedPageBreak/>
        <w:t xml:space="preserve">В целях соблюдения пропускного и </w:t>
      </w:r>
      <w:proofErr w:type="spellStart"/>
      <w:r w:rsidRPr="001D0079">
        <w:rPr>
          <w:rFonts w:ascii="Times New Roman" w:hAnsi="Times New Roman" w:cs="Times New Roman"/>
        </w:rPr>
        <w:t>внутриобъектового</w:t>
      </w:r>
      <w:proofErr w:type="spellEnd"/>
      <w:r w:rsidRPr="001D0079">
        <w:rPr>
          <w:rFonts w:ascii="Times New Roman" w:hAnsi="Times New Roman" w:cs="Times New Roman"/>
        </w:rPr>
        <w:t xml:space="preserve"> режимов, а также учебно-воспитательного процесса и внутреннего распорядка дня из числа заместителей директора школы и сотрудников назначаются дежурные администраторы, дежурные учителя в соответствии с графиком.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1.5 Дежурный сотрудник осуществляют пропускной режим на основании списков обучающихся, сотрудников школы, работников сторонних организаций, утвержденных директором.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proofErr w:type="gramStart"/>
      <w:r w:rsidRPr="001D0079">
        <w:rPr>
          <w:rFonts w:ascii="Times New Roman" w:hAnsi="Times New Roman" w:cs="Times New Roman"/>
        </w:rPr>
        <w:t>1.6  Требования</w:t>
      </w:r>
      <w:proofErr w:type="gramEnd"/>
      <w:r w:rsidRPr="001D0079">
        <w:rPr>
          <w:rFonts w:ascii="Times New Roman" w:hAnsi="Times New Roman" w:cs="Times New Roman"/>
        </w:rPr>
        <w:t xml:space="preserve"> Положения распространяются на всех сотрудников школы и доводятся до них под подпись, а на обучающихся и посетителей - в части, их касающейся. Ознакомление с Положением возможно через официальный сайт образовательного учреждения.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1.7 Антитеррористическая защищенность школы (ее территории) обеспечивается путем осуществления комплекса мер, направленных: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-на воспрепятствование неправомерному проникновению в здания школы;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-на выявление нарушителей пропускного и </w:t>
      </w:r>
      <w:proofErr w:type="spellStart"/>
      <w:r w:rsidRPr="001D0079">
        <w:rPr>
          <w:rFonts w:ascii="Times New Roman" w:hAnsi="Times New Roman" w:cs="Times New Roman"/>
        </w:rPr>
        <w:t>внутриобъектового</w:t>
      </w:r>
      <w:proofErr w:type="spellEnd"/>
      <w:r w:rsidRPr="001D0079">
        <w:rPr>
          <w:rFonts w:ascii="Times New Roman" w:hAnsi="Times New Roman" w:cs="Times New Roman"/>
        </w:rPr>
        <w:t xml:space="preserve"> режимов, установленных в школе, и (или) признаков подготовки или совершения террористического акта.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1.8 </w:t>
      </w:r>
      <w:proofErr w:type="gramStart"/>
      <w:r w:rsidRPr="001D0079">
        <w:rPr>
          <w:rFonts w:ascii="Times New Roman" w:hAnsi="Times New Roman" w:cs="Times New Roman"/>
        </w:rPr>
        <w:t>В</w:t>
      </w:r>
      <w:proofErr w:type="gramEnd"/>
      <w:r w:rsidRPr="001D0079">
        <w:rPr>
          <w:rFonts w:ascii="Times New Roman" w:hAnsi="Times New Roman" w:cs="Times New Roman"/>
        </w:rPr>
        <w:t xml:space="preserve"> целях обеспечения антитеррористической защищенности школы осуществляются следующие мероприятия: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ab/>
        <w:t xml:space="preserve">заключение договоров на обслуживание функционирующих в школе систем СОУЭ, видеонаблюдения, охранной сигнализации, СКУД, кнопки экстренного реагирования и поддержания систем в исправном состоянии; 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ab/>
        <w:t xml:space="preserve">назначение должностных лиц, ответственных за проведение мероприятий по обеспечению антитеррористической защищенности школы;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ab/>
        <w:t xml:space="preserve">разработка и утверждение локальных актов, регламентирующих антитеррористическую защищенность школы;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ab/>
        <w:t xml:space="preserve">разработка планов эвакуации работников, обучающихся и иных лиц, находящихся в школе, в случае получения информации об угрозе совершения или о совершении террористического акта; - обеспечение пропускного и </w:t>
      </w:r>
      <w:proofErr w:type="spellStart"/>
      <w:r w:rsidRPr="001D0079">
        <w:rPr>
          <w:rFonts w:ascii="Times New Roman" w:hAnsi="Times New Roman" w:cs="Times New Roman"/>
        </w:rPr>
        <w:t>внутриобъектового</w:t>
      </w:r>
      <w:proofErr w:type="spellEnd"/>
      <w:r w:rsidRPr="001D0079">
        <w:rPr>
          <w:rFonts w:ascii="Times New Roman" w:hAnsi="Times New Roman" w:cs="Times New Roman"/>
        </w:rPr>
        <w:t xml:space="preserve"> режимов и осуществление контроля за их функционированием.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2.</w:t>
      </w:r>
      <w:r w:rsidRPr="001D0079">
        <w:rPr>
          <w:rFonts w:ascii="Times New Roman" w:hAnsi="Times New Roman" w:cs="Times New Roman"/>
        </w:rPr>
        <w:tab/>
        <w:t xml:space="preserve">Порядок пропуска (прохода) в здания и на территорию обучающихся, сотрудников и посетителей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2.1 Проход на территорию школы осуществляется через калитку.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2.2 Проход в здания школы и выход из него осуществляются только через стационарный пост охраны, оборудованный стационарной рамкой металлоискателя и системой контроля и управления доступом, посредством электронных пропусков.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2.3 Пропуск в здания школы обучающихся 1-9 классов, осуществляется через центральный вход </w:t>
      </w:r>
      <w:proofErr w:type="gramStart"/>
      <w:r w:rsidRPr="001D0079">
        <w:rPr>
          <w:rFonts w:ascii="Times New Roman" w:hAnsi="Times New Roman" w:cs="Times New Roman"/>
        </w:rPr>
        <w:t>здания  оборудованное</w:t>
      </w:r>
      <w:proofErr w:type="gramEnd"/>
      <w:r w:rsidRPr="001D0079">
        <w:rPr>
          <w:rFonts w:ascii="Times New Roman" w:hAnsi="Times New Roman" w:cs="Times New Roman"/>
        </w:rPr>
        <w:t xml:space="preserve">   системой контроля управления доступа (СКУД) по электронным пропускам (карт, брелок, браслет), в случае отсутствия электронного пропуска (карт, брелок, браслет) у обучающихся, пропуск в здание осуществляется по утвержденным спискам классов.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2.4 Обучающиеся, прибывшие вне установленного времени, в том числе в период проведения учебных занятий, допускаются в школу с разрешения дежурного администратора.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2.5 Сотрудники школы </w:t>
      </w:r>
      <w:proofErr w:type="gramStart"/>
      <w:r w:rsidRPr="001D0079">
        <w:rPr>
          <w:rFonts w:ascii="Times New Roman" w:hAnsi="Times New Roman" w:cs="Times New Roman"/>
        </w:rPr>
        <w:t>допускаются  по</w:t>
      </w:r>
      <w:proofErr w:type="gramEnd"/>
      <w:r w:rsidRPr="001D0079">
        <w:rPr>
          <w:rFonts w:ascii="Times New Roman" w:hAnsi="Times New Roman" w:cs="Times New Roman"/>
        </w:rPr>
        <w:t xml:space="preserve"> пропускам либо по спискам, заверенным подписью директора и печатью школы, при предъявлении документа, удостоверяющего личность с обязательной фиксацией времени прибытия (выбытия) в "Журнале регистрации рабочего времени  и выдачи ключей" сотрудников образовательного учреждения.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lastRenderedPageBreak/>
        <w:t xml:space="preserve">2.6 </w:t>
      </w:r>
      <w:proofErr w:type="gramStart"/>
      <w:r w:rsidRPr="001D0079">
        <w:rPr>
          <w:rFonts w:ascii="Times New Roman" w:hAnsi="Times New Roman" w:cs="Times New Roman"/>
        </w:rPr>
        <w:t>В</w:t>
      </w:r>
      <w:proofErr w:type="gramEnd"/>
      <w:r w:rsidRPr="001D0079">
        <w:rPr>
          <w:rFonts w:ascii="Times New Roman" w:hAnsi="Times New Roman" w:cs="Times New Roman"/>
        </w:rPr>
        <w:t xml:space="preserve"> нерабочее время, праздничные и выходные дни беспрепятственно допускаются в здание и на территорию школы: директор, заместители директора.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Сотрудники, которым необходимо присутствовать в школе в нерабочее время (после 21.00 ч.), праздничные и выходные дни, допускаются на основании приказа о соответствующих </w:t>
      </w:r>
      <w:proofErr w:type="gramStart"/>
      <w:r w:rsidRPr="001D0079">
        <w:rPr>
          <w:rFonts w:ascii="Times New Roman" w:hAnsi="Times New Roman" w:cs="Times New Roman"/>
        </w:rPr>
        <w:t>мероприятиях ,</w:t>
      </w:r>
      <w:proofErr w:type="gramEnd"/>
      <w:r w:rsidRPr="001D0079">
        <w:rPr>
          <w:rFonts w:ascii="Times New Roman" w:hAnsi="Times New Roman" w:cs="Times New Roman"/>
        </w:rPr>
        <w:t xml:space="preserve"> заверенной директором.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2.7 При проведении родительских собраний, праздничных и иных мероприятий классные руководители передают работникам охранной организации списки посетителей, заверенные подписью директора и печатью школы.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При проведении иных необходимых для образовательной деятельности встреч родителей (законных представителей) с педагогическим персоналом школы, допуск осуществляется на основании служебной записки, заверенной заместителем директора по УВР.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Посетители из числа родителей (законных представителей) обучающихся могут быть допущены в школу только при предъявлении документа, удостоверяющего личность.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2.8 Во всех иных случаях посетители из числа родителей (законных представителей) обучающихся ожидают своих детей за пределами зданий школы. В здании школы они могут находиться в вестибюле только с письменного распоряжения директора.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2.9 Обучающиеся, посещающие факультативные занятия, секции в рамках внеклассной и внеурочной деятельности, занятия дополнительного образования допускаются в школу при предъявлении пропусков в соответствии с расписанием указанных мероприятий и (или) списками, заверенными директором.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2.10 Посетители, не связанные с образовательным процессом, посещающие школу по служебной необходимости либо при проведении массовых мероприятий, пропускаются на основании приказа "О допуске в образовательное учреждение" или по спискам, утвержденным директором, с обязательным предъявлением документа, удостоверяющего личность и фиксацией данных в Журнале учета посетителей (ФИО, время прибытия, время убытия, к кому прибыл, цель посещения).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2.11 Посетители, не желающие проходить регистрацию или не имеющие документа, удостоверяющего личность, в школу не допускаются. При необходимости им предоставляется возможность ознакомиться с копией Положения о пропускном и </w:t>
      </w:r>
      <w:proofErr w:type="spellStart"/>
      <w:r w:rsidRPr="001D0079">
        <w:rPr>
          <w:rFonts w:ascii="Times New Roman" w:hAnsi="Times New Roman" w:cs="Times New Roman"/>
        </w:rPr>
        <w:t>внутриобъектовом</w:t>
      </w:r>
      <w:proofErr w:type="spellEnd"/>
      <w:r w:rsidRPr="001D0079">
        <w:rPr>
          <w:rFonts w:ascii="Times New Roman" w:hAnsi="Times New Roman" w:cs="Times New Roman"/>
        </w:rPr>
        <w:t xml:space="preserve"> режимах, Положением о </w:t>
      </w:r>
      <w:proofErr w:type="spellStart"/>
      <w:proofErr w:type="gramStart"/>
      <w:r w:rsidRPr="001D0079">
        <w:rPr>
          <w:rFonts w:ascii="Times New Roman" w:hAnsi="Times New Roman" w:cs="Times New Roman"/>
        </w:rPr>
        <w:t>порядоке</w:t>
      </w:r>
      <w:proofErr w:type="spellEnd"/>
      <w:r w:rsidRPr="001D0079">
        <w:rPr>
          <w:rFonts w:ascii="Times New Roman" w:hAnsi="Times New Roman" w:cs="Times New Roman"/>
        </w:rPr>
        <w:t xml:space="preserve">  пропуска</w:t>
      </w:r>
      <w:proofErr w:type="gramEnd"/>
      <w:r w:rsidRPr="001D0079">
        <w:rPr>
          <w:rFonts w:ascii="Times New Roman" w:hAnsi="Times New Roman" w:cs="Times New Roman"/>
        </w:rPr>
        <w:t xml:space="preserve"> (прохода)  в здания и на территорию обучающихся, сотрудников и посетителей,  соблюдение </w:t>
      </w:r>
      <w:proofErr w:type="spellStart"/>
      <w:r w:rsidRPr="001D0079">
        <w:rPr>
          <w:rFonts w:ascii="Times New Roman" w:hAnsi="Times New Roman" w:cs="Times New Roman"/>
        </w:rPr>
        <w:t>внутриобъектового</w:t>
      </w:r>
      <w:proofErr w:type="spellEnd"/>
      <w:r w:rsidRPr="001D0079">
        <w:rPr>
          <w:rFonts w:ascii="Times New Roman" w:hAnsi="Times New Roman" w:cs="Times New Roman"/>
        </w:rPr>
        <w:t xml:space="preserve"> режима находящейся на стационарном посту охраны.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2.12 Документом, удостоверяющим личность, для прохода на территорию </w:t>
      </w:r>
      <w:proofErr w:type="gramStart"/>
      <w:r w:rsidRPr="001D0079">
        <w:rPr>
          <w:rFonts w:ascii="Times New Roman" w:hAnsi="Times New Roman" w:cs="Times New Roman"/>
        </w:rPr>
        <w:t>школы  могут</w:t>
      </w:r>
      <w:proofErr w:type="gramEnd"/>
      <w:r w:rsidRPr="001D0079">
        <w:rPr>
          <w:rFonts w:ascii="Times New Roman" w:hAnsi="Times New Roman" w:cs="Times New Roman"/>
        </w:rPr>
        <w:t xml:space="preserve"> являться: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-паспорт гражданина Российской Федерации или иного государства (для иностранных граждан); заграничный паспорт гражданина Российской Федерации или иного государства (для иностранных граждан);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-военный билет гражданина Российской Федерации;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ab/>
        <w:t xml:space="preserve">-удостоверение </w:t>
      </w:r>
      <w:r w:rsidRPr="001D0079">
        <w:rPr>
          <w:rFonts w:ascii="Times New Roman" w:hAnsi="Times New Roman" w:cs="Times New Roman"/>
        </w:rPr>
        <w:tab/>
        <w:t xml:space="preserve">личности </w:t>
      </w:r>
      <w:r w:rsidRPr="001D0079">
        <w:rPr>
          <w:rFonts w:ascii="Times New Roman" w:hAnsi="Times New Roman" w:cs="Times New Roman"/>
        </w:rPr>
        <w:tab/>
        <w:t xml:space="preserve">офицера, </w:t>
      </w:r>
      <w:r w:rsidRPr="001D0079">
        <w:rPr>
          <w:rFonts w:ascii="Times New Roman" w:hAnsi="Times New Roman" w:cs="Times New Roman"/>
        </w:rPr>
        <w:tab/>
        <w:t xml:space="preserve">прапорщика, </w:t>
      </w:r>
      <w:r w:rsidRPr="001D0079">
        <w:rPr>
          <w:rFonts w:ascii="Times New Roman" w:hAnsi="Times New Roman" w:cs="Times New Roman"/>
        </w:rPr>
        <w:tab/>
        <w:t xml:space="preserve">мичмана </w:t>
      </w:r>
      <w:r w:rsidRPr="001D0079">
        <w:rPr>
          <w:rFonts w:ascii="Times New Roman" w:hAnsi="Times New Roman" w:cs="Times New Roman"/>
        </w:rPr>
        <w:tab/>
        <w:t xml:space="preserve">либо </w:t>
      </w:r>
      <w:r w:rsidRPr="001D0079">
        <w:rPr>
          <w:rFonts w:ascii="Times New Roman" w:hAnsi="Times New Roman" w:cs="Times New Roman"/>
        </w:rPr>
        <w:tab/>
        <w:t xml:space="preserve">военнослужащего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Вооруженных сил или иных государственных военизированных структур Российской Федерации;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-водительское удостоверение гражданина Российской Федерации;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-пропуск, выданный обслуживающей организацией, имеющей право оказывать услуги или выполнять работы на основании заключенных договорных отношений.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lastRenderedPageBreak/>
        <w:t xml:space="preserve">2.13 </w:t>
      </w:r>
      <w:proofErr w:type="gramStart"/>
      <w:r w:rsidRPr="001D0079">
        <w:rPr>
          <w:rFonts w:ascii="Times New Roman" w:hAnsi="Times New Roman" w:cs="Times New Roman"/>
        </w:rPr>
        <w:t>Должностные  лица</w:t>
      </w:r>
      <w:proofErr w:type="gramEnd"/>
      <w:r w:rsidRPr="001D0079">
        <w:rPr>
          <w:rFonts w:ascii="Times New Roman" w:hAnsi="Times New Roman" w:cs="Times New Roman"/>
        </w:rPr>
        <w:t xml:space="preserve">  органов  государственной  власти  допускаются в школу на основании служебных документов и (или) удостоверений личности в соответствии с требованиями федерального законодательства.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 2.14 При выполнении в зданиях школы строительных и ремонтных работ, допуск рабочих осуществляется по списку подрядной организации, согласованному директором школы. Контроль производства работ производится завхозом.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2.15 Нахождение участников образовательного процесса на территории объекта после окончания занятий, рабочего дня без соответствующего разрешения руководства образовательного учреждения запрещено.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2.16 Допуск в здания сотрудников организаций, арендующих помещения, осуществляется на основании приказа директора школы, с приложением списка сотрудников, указанием времени пребывания, порядка выдачи (сдачи) пропуска.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3.</w:t>
      </w:r>
      <w:r w:rsidRPr="001D0079">
        <w:rPr>
          <w:rFonts w:ascii="Times New Roman" w:hAnsi="Times New Roman" w:cs="Times New Roman"/>
        </w:rPr>
        <w:tab/>
        <w:t xml:space="preserve">Порядок проведения осмотра обучающихся, сотрудников и посетителей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3.1 При прохождении через стационарную рамку металлоискателя, все металлические предметы должны быть предъявлены к осмотру сторожа или дежурного сотрудника на предмет исключения проноса предметов, похожих на оружие, с помощью которых возможно нанести тяжелые травмы окружающим.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3.2 Сторож или дежурный сотрудник могут производить выборочный осмотр проносимых вещей (рюкзаков, сумок, пакетов, металлических предметов и т.п.) и в случае несогласия лица (обучающегося, сотрудника, посетителя) предъявить свои вещи для осмотра, имеют право отказать в проходе на территорию учреждения.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3.3 </w:t>
      </w:r>
      <w:proofErr w:type="gramStart"/>
      <w:r w:rsidRPr="001D0079">
        <w:rPr>
          <w:rFonts w:ascii="Times New Roman" w:hAnsi="Times New Roman" w:cs="Times New Roman"/>
        </w:rPr>
        <w:t>В</w:t>
      </w:r>
      <w:proofErr w:type="gramEnd"/>
      <w:r w:rsidRPr="001D0079">
        <w:rPr>
          <w:rFonts w:ascii="Times New Roman" w:hAnsi="Times New Roman" w:cs="Times New Roman"/>
        </w:rPr>
        <w:t xml:space="preserve"> случае, если сотрудники или посетители отказываются предъявлять личные вещи (рюкзаки, сумки, пакеты, металлические изделия и т.д.) к осмотру или пытаются пронести на территорию образовательного учреждения запрещенные предметы, сотрудник охранного предприятия: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незамедлительно фиксирует факт нарушения и время происшествия;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обязан </w:t>
      </w:r>
      <w:r w:rsidRPr="001D0079">
        <w:rPr>
          <w:rFonts w:ascii="Times New Roman" w:hAnsi="Times New Roman" w:cs="Times New Roman"/>
        </w:rPr>
        <w:tab/>
        <w:t xml:space="preserve">потребовать </w:t>
      </w:r>
      <w:r w:rsidRPr="001D0079">
        <w:rPr>
          <w:rFonts w:ascii="Times New Roman" w:hAnsi="Times New Roman" w:cs="Times New Roman"/>
        </w:rPr>
        <w:tab/>
        <w:t xml:space="preserve">от </w:t>
      </w:r>
      <w:r w:rsidRPr="001D0079">
        <w:rPr>
          <w:rFonts w:ascii="Times New Roman" w:hAnsi="Times New Roman" w:cs="Times New Roman"/>
        </w:rPr>
        <w:tab/>
        <w:t>наруш</w:t>
      </w:r>
      <w:r>
        <w:rPr>
          <w:rFonts w:ascii="Times New Roman" w:hAnsi="Times New Roman" w:cs="Times New Roman"/>
        </w:rPr>
        <w:t xml:space="preserve">ителя </w:t>
      </w:r>
      <w:r>
        <w:rPr>
          <w:rFonts w:ascii="Times New Roman" w:hAnsi="Times New Roman" w:cs="Times New Roman"/>
        </w:rPr>
        <w:tab/>
        <w:t xml:space="preserve">прекратить </w:t>
      </w:r>
      <w:r>
        <w:rPr>
          <w:rFonts w:ascii="Times New Roman" w:hAnsi="Times New Roman" w:cs="Times New Roman"/>
        </w:rPr>
        <w:tab/>
        <w:t xml:space="preserve">действия </w:t>
      </w:r>
      <w:r>
        <w:rPr>
          <w:rFonts w:ascii="Times New Roman" w:hAnsi="Times New Roman" w:cs="Times New Roman"/>
        </w:rPr>
        <w:tab/>
        <w:t xml:space="preserve">и </w:t>
      </w:r>
      <w:r w:rsidRPr="001D0079">
        <w:rPr>
          <w:rFonts w:ascii="Times New Roman" w:hAnsi="Times New Roman" w:cs="Times New Roman"/>
        </w:rPr>
        <w:t xml:space="preserve">покинуть территорию образовательного учреждения;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сообщить о ситуации дежурному администратору, ответственному лицу по антитеррористической безопасности и руководителю образовательной организации; - при угрозе безопасности немедленно нажать кнопку тревожной сигнализации.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3.4 </w:t>
      </w:r>
      <w:proofErr w:type="gramStart"/>
      <w:r w:rsidRPr="001D0079">
        <w:rPr>
          <w:rFonts w:ascii="Times New Roman" w:hAnsi="Times New Roman" w:cs="Times New Roman"/>
        </w:rPr>
        <w:t>В</w:t>
      </w:r>
      <w:proofErr w:type="gramEnd"/>
      <w:r w:rsidRPr="001D0079">
        <w:rPr>
          <w:rFonts w:ascii="Times New Roman" w:hAnsi="Times New Roman" w:cs="Times New Roman"/>
        </w:rPr>
        <w:t xml:space="preserve"> случае отказа к предъявлению проносимых вещей со стороны обучающихся, дежурный администратор принимает меры по информированию родителей (законных представителей) о нарушении требований данного Положения обучающимися. Обучающиеся, отказавшиеся от предъявления проносимых вещей сотруднику охранного предприятия в присутствии родителей (законных представителей), в здания школы не допускаются.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4.</w:t>
      </w:r>
      <w:r w:rsidRPr="001D0079">
        <w:rPr>
          <w:rFonts w:ascii="Times New Roman" w:hAnsi="Times New Roman" w:cs="Times New Roman"/>
        </w:rPr>
        <w:tab/>
        <w:t xml:space="preserve">Порядок и правила соблюдения </w:t>
      </w:r>
      <w:proofErr w:type="spellStart"/>
      <w:r w:rsidRPr="001D0079">
        <w:rPr>
          <w:rFonts w:ascii="Times New Roman" w:hAnsi="Times New Roman" w:cs="Times New Roman"/>
        </w:rPr>
        <w:t>внутриобъектового</w:t>
      </w:r>
      <w:proofErr w:type="spellEnd"/>
      <w:r w:rsidRPr="001D0079">
        <w:rPr>
          <w:rFonts w:ascii="Times New Roman" w:hAnsi="Times New Roman" w:cs="Times New Roman"/>
        </w:rPr>
        <w:t xml:space="preserve"> режима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4.1 В соответствии с правилами трудового распорядка, утвержденными директором, находиться в здании школы разрешено лицам, категория которых определена на основании приказа директора, утверждённых списком и выданных им пропусков.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4.2 </w:t>
      </w:r>
      <w:proofErr w:type="gramStart"/>
      <w:r w:rsidRPr="001D0079">
        <w:rPr>
          <w:rFonts w:ascii="Times New Roman" w:hAnsi="Times New Roman" w:cs="Times New Roman"/>
        </w:rPr>
        <w:t>В</w:t>
      </w:r>
      <w:proofErr w:type="gramEnd"/>
      <w:r w:rsidRPr="001D0079">
        <w:rPr>
          <w:rFonts w:ascii="Times New Roman" w:hAnsi="Times New Roman" w:cs="Times New Roman"/>
        </w:rPr>
        <w:t xml:space="preserve"> целях обеспечения пожарной безопасности обучающиеся, сотрудники, посетители обязаны соблюдать требования инструкции о мерах пожарной безопасности в здании школы и на ее территории.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4.3 </w:t>
      </w:r>
      <w:proofErr w:type="gramStart"/>
      <w:r w:rsidRPr="001D0079">
        <w:rPr>
          <w:rFonts w:ascii="Times New Roman" w:hAnsi="Times New Roman" w:cs="Times New Roman"/>
        </w:rPr>
        <w:t>В</w:t>
      </w:r>
      <w:proofErr w:type="gramEnd"/>
      <w:r w:rsidRPr="001D0079">
        <w:rPr>
          <w:rFonts w:ascii="Times New Roman" w:hAnsi="Times New Roman" w:cs="Times New Roman"/>
        </w:rPr>
        <w:t xml:space="preserve"> помещениях и на территории школы запрещено: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нарушать общественный порядок;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</w:t>
      </w:r>
      <w:r w:rsidRPr="001D0079">
        <w:rPr>
          <w:rFonts w:ascii="Times New Roman" w:hAnsi="Times New Roman" w:cs="Times New Roman"/>
        </w:rPr>
        <w:t xml:space="preserve">нарушать </w:t>
      </w:r>
      <w:r w:rsidRPr="001D0079">
        <w:rPr>
          <w:rFonts w:ascii="Times New Roman" w:hAnsi="Times New Roman" w:cs="Times New Roman"/>
        </w:rPr>
        <w:tab/>
        <w:t xml:space="preserve"> </w:t>
      </w:r>
      <w:r w:rsidRPr="001D0079">
        <w:rPr>
          <w:rFonts w:ascii="Times New Roman" w:hAnsi="Times New Roman" w:cs="Times New Roman"/>
        </w:rPr>
        <w:tab/>
        <w:t xml:space="preserve">установленные </w:t>
      </w:r>
      <w:r w:rsidRPr="001D0079">
        <w:rPr>
          <w:rFonts w:ascii="Times New Roman" w:hAnsi="Times New Roman" w:cs="Times New Roman"/>
        </w:rPr>
        <w:tab/>
        <w:t xml:space="preserve"> </w:t>
      </w:r>
      <w:r w:rsidRPr="001D0079">
        <w:rPr>
          <w:rFonts w:ascii="Times New Roman" w:hAnsi="Times New Roman" w:cs="Times New Roman"/>
        </w:rPr>
        <w:tab/>
        <w:t xml:space="preserve">правила </w:t>
      </w:r>
      <w:r w:rsidRPr="001D0079">
        <w:rPr>
          <w:rFonts w:ascii="Times New Roman" w:hAnsi="Times New Roman" w:cs="Times New Roman"/>
        </w:rPr>
        <w:tab/>
        <w:t xml:space="preserve"> </w:t>
      </w:r>
      <w:r w:rsidRPr="001D0079">
        <w:rPr>
          <w:rFonts w:ascii="Times New Roman" w:hAnsi="Times New Roman" w:cs="Times New Roman"/>
        </w:rPr>
        <w:tab/>
        <w:t xml:space="preserve">учебно-воспитательного </w:t>
      </w:r>
      <w:r w:rsidRPr="001D0079">
        <w:rPr>
          <w:rFonts w:ascii="Times New Roman" w:hAnsi="Times New Roman" w:cs="Times New Roman"/>
        </w:rPr>
        <w:tab/>
        <w:t xml:space="preserve"> </w:t>
      </w:r>
      <w:r w:rsidRPr="001D0079">
        <w:rPr>
          <w:rFonts w:ascii="Times New Roman" w:hAnsi="Times New Roman" w:cs="Times New Roman"/>
        </w:rPr>
        <w:tab/>
        <w:t xml:space="preserve">процесса и внутреннего трудового распорядка;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приносить с собой огнестрельное, газовое, пневматическое и холодное оружие, пиротехнику, специальные средства защиты;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курить, в том числе электронные сигареты и иные </w:t>
      </w:r>
      <w:proofErr w:type="spellStart"/>
      <w:r w:rsidRPr="001D0079">
        <w:rPr>
          <w:rFonts w:ascii="Times New Roman" w:hAnsi="Times New Roman" w:cs="Times New Roman"/>
        </w:rPr>
        <w:t>никотиносодержащие</w:t>
      </w:r>
      <w:proofErr w:type="spellEnd"/>
      <w:r w:rsidRPr="001D0079">
        <w:rPr>
          <w:rFonts w:ascii="Times New Roman" w:hAnsi="Times New Roman" w:cs="Times New Roman"/>
        </w:rPr>
        <w:t xml:space="preserve"> устройства;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проносить/распивать спиртные напитки, находиться в алкогольном либо наркотическом опьянении;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приводить с собой животных (за исключением собаки-проводника при наличии документа, подтверждающего ее специальное обучение);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торговать и заниматься рекламной деятельностью;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использовать любые предметы и вещества, которые могут привести к взрыву и (или)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возгоранию;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распылять </w:t>
      </w:r>
      <w:r w:rsidRPr="001D0079">
        <w:rPr>
          <w:rFonts w:ascii="Times New Roman" w:hAnsi="Times New Roman" w:cs="Times New Roman"/>
        </w:rPr>
        <w:tab/>
        <w:t xml:space="preserve">средства </w:t>
      </w:r>
      <w:r w:rsidRPr="001D0079">
        <w:rPr>
          <w:rFonts w:ascii="Times New Roman" w:hAnsi="Times New Roman" w:cs="Times New Roman"/>
        </w:rPr>
        <w:tab/>
        <w:t xml:space="preserve">из </w:t>
      </w:r>
      <w:r w:rsidRPr="001D0079">
        <w:rPr>
          <w:rFonts w:ascii="Times New Roman" w:hAnsi="Times New Roman" w:cs="Times New Roman"/>
        </w:rPr>
        <w:tab/>
        <w:t xml:space="preserve">предметов, </w:t>
      </w:r>
      <w:r w:rsidRPr="001D0079">
        <w:rPr>
          <w:rFonts w:ascii="Times New Roman" w:hAnsi="Times New Roman" w:cs="Times New Roman"/>
        </w:rPr>
        <w:tab/>
        <w:t xml:space="preserve">содержащих </w:t>
      </w:r>
      <w:r w:rsidRPr="001D0079">
        <w:rPr>
          <w:rFonts w:ascii="Times New Roman" w:hAnsi="Times New Roman" w:cs="Times New Roman"/>
        </w:rPr>
        <w:tab/>
        <w:t>раздраж</w:t>
      </w:r>
      <w:r>
        <w:rPr>
          <w:rFonts w:ascii="Times New Roman" w:hAnsi="Times New Roman" w:cs="Times New Roman"/>
        </w:rPr>
        <w:t xml:space="preserve">ающие </w:t>
      </w:r>
      <w:r>
        <w:rPr>
          <w:rFonts w:ascii="Times New Roman" w:hAnsi="Times New Roman" w:cs="Times New Roman"/>
        </w:rPr>
        <w:tab/>
        <w:t xml:space="preserve">и отравляющие вещества;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приносить и использовать атрибуты, символики, порочащие честь страны, школы, а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также </w:t>
      </w:r>
      <w:r w:rsidRPr="001D0079">
        <w:rPr>
          <w:rFonts w:ascii="Times New Roman" w:hAnsi="Times New Roman" w:cs="Times New Roman"/>
        </w:rPr>
        <w:tab/>
        <w:t xml:space="preserve">ущемляющие </w:t>
      </w:r>
      <w:r w:rsidRPr="001D0079">
        <w:rPr>
          <w:rFonts w:ascii="Times New Roman" w:hAnsi="Times New Roman" w:cs="Times New Roman"/>
        </w:rPr>
        <w:tab/>
        <w:t xml:space="preserve">достоинство </w:t>
      </w:r>
      <w:r w:rsidRPr="001D0079">
        <w:rPr>
          <w:rFonts w:ascii="Times New Roman" w:hAnsi="Times New Roman" w:cs="Times New Roman"/>
        </w:rPr>
        <w:tab/>
        <w:t xml:space="preserve">других </w:t>
      </w:r>
      <w:r w:rsidRPr="001D0079">
        <w:rPr>
          <w:rFonts w:ascii="Times New Roman" w:hAnsi="Times New Roman" w:cs="Times New Roman"/>
        </w:rPr>
        <w:tab/>
        <w:t xml:space="preserve">участников </w:t>
      </w:r>
      <w:r w:rsidRPr="001D0079">
        <w:rPr>
          <w:rFonts w:ascii="Times New Roman" w:hAnsi="Times New Roman" w:cs="Times New Roman"/>
        </w:rPr>
        <w:tab/>
        <w:t xml:space="preserve">образовательного </w:t>
      </w:r>
      <w:r w:rsidRPr="001D0079">
        <w:rPr>
          <w:rFonts w:ascii="Times New Roman" w:hAnsi="Times New Roman" w:cs="Times New Roman"/>
        </w:rPr>
        <w:tab/>
        <w:t xml:space="preserve">процесса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(националистические и др.);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нарушать правила техники безопасности в зданиях и на прилегающей территории; - покидать здания школы во время учебного процесса и на переменах без разрешения классного руководителя, медицинского работника, администрации школы, подтвержденного лично либо с использованием служебной записки;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совершать действия, нарушающие установленные режимы функционирования инженерно-технических средств охраны и пожарной сигнализации;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загромождать территорию, основные и запасные выходы, лестничные площадки, подвальные и чердачные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</w:t>
      </w:r>
      <w:r w:rsidRPr="001D0079">
        <w:rPr>
          <w:rFonts w:ascii="Times New Roman" w:hAnsi="Times New Roman" w:cs="Times New Roman"/>
        </w:rPr>
        <w:tab/>
        <w:t xml:space="preserve">4.4 Сотрудник школы и сторож вправе потребовать от посетителя покинуть помещения и территорию школы в случаях: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нарушения общественного порядка и безопасности в помещениях и на территории школы;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бесцельного нахождения на территории школы и создания препятствий нормальной жизнедеятельности;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посягательства </w:t>
      </w:r>
      <w:r w:rsidRPr="001D0079">
        <w:rPr>
          <w:rFonts w:ascii="Times New Roman" w:hAnsi="Times New Roman" w:cs="Times New Roman"/>
        </w:rPr>
        <w:tab/>
        <w:t xml:space="preserve">на </w:t>
      </w:r>
      <w:r w:rsidRPr="001D0079">
        <w:rPr>
          <w:rFonts w:ascii="Times New Roman" w:hAnsi="Times New Roman" w:cs="Times New Roman"/>
        </w:rPr>
        <w:tab/>
        <w:t xml:space="preserve">сохранность </w:t>
      </w:r>
      <w:r w:rsidRPr="001D0079">
        <w:rPr>
          <w:rFonts w:ascii="Times New Roman" w:hAnsi="Times New Roman" w:cs="Times New Roman"/>
        </w:rPr>
        <w:tab/>
        <w:t xml:space="preserve">имущества, </w:t>
      </w:r>
      <w:r w:rsidRPr="001D0079">
        <w:rPr>
          <w:rFonts w:ascii="Times New Roman" w:hAnsi="Times New Roman" w:cs="Times New Roman"/>
        </w:rPr>
        <w:tab/>
        <w:t xml:space="preserve">находящегося </w:t>
      </w:r>
      <w:r w:rsidRPr="001D0079">
        <w:rPr>
          <w:rFonts w:ascii="Times New Roman" w:hAnsi="Times New Roman" w:cs="Times New Roman"/>
        </w:rPr>
        <w:tab/>
        <w:t xml:space="preserve">в </w:t>
      </w:r>
      <w:r w:rsidRPr="001D0079">
        <w:rPr>
          <w:rFonts w:ascii="Times New Roman" w:hAnsi="Times New Roman" w:cs="Times New Roman"/>
        </w:rPr>
        <w:tab/>
        <w:t xml:space="preserve">помещениях и на территории школы;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некорректного отношения к сотрудникам, обучающимся и воспитанникам школы; </w:t>
      </w:r>
    </w:p>
    <w:p w:rsidR="001D0079" w:rsidRPr="001D0079" w:rsidRDefault="001D0079" w:rsidP="001D007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0079">
        <w:rPr>
          <w:rFonts w:ascii="Times New Roman" w:hAnsi="Times New Roman" w:cs="Times New Roman"/>
        </w:rPr>
        <w:t xml:space="preserve">создания </w:t>
      </w:r>
      <w:r w:rsidRPr="001D0079">
        <w:rPr>
          <w:rFonts w:ascii="Times New Roman" w:hAnsi="Times New Roman" w:cs="Times New Roman"/>
        </w:rPr>
        <w:tab/>
        <w:t xml:space="preserve">конфликтных </w:t>
      </w:r>
      <w:r w:rsidRPr="001D0079">
        <w:rPr>
          <w:rFonts w:ascii="Times New Roman" w:hAnsi="Times New Roman" w:cs="Times New Roman"/>
        </w:rPr>
        <w:tab/>
        <w:t xml:space="preserve">ситуаций, </w:t>
      </w:r>
      <w:r w:rsidRPr="001D0079">
        <w:rPr>
          <w:rFonts w:ascii="Times New Roman" w:hAnsi="Times New Roman" w:cs="Times New Roman"/>
        </w:rPr>
        <w:tab/>
        <w:t xml:space="preserve">своим </w:t>
      </w:r>
      <w:r w:rsidRPr="001D0079">
        <w:rPr>
          <w:rFonts w:ascii="Times New Roman" w:hAnsi="Times New Roman" w:cs="Times New Roman"/>
        </w:rPr>
        <w:tab/>
        <w:t xml:space="preserve">поведением </w:t>
      </w:r>
      <w:r w:rsidRPr="001D0079">
        <w:rPr>
          <w:rFonts w:ascii="Times New Roman" w:hAnsi="Times New Roman" w:cs="Times New Roman"/>
        </w:rPr>
        <w:tab/>
        <w:t xml:space="preserve">оскорбляет </w:t>
      </w:r>
      <w:r w:rsidRPr="001D0079">
        <w:rPr>
          <w:rFonts w:ascii="Times New Roman" w:hAnsi="Times New Roman" w:cs="Times New Roman"/>
        </w:rPr>
        <w:tab/>
        <w:t xml:space="preserve">честь и достоинство других посетителей.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 В случае отказа посетителя покинуть помещение и территорию школы сотрудники школы обязаны воспользоваться кнопкой тревожной сигнализации.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4.5</w:t>
      </w:r>
      <w:r w:rsidRPr="001D0079">
        <w:rPr>
          <w:rFonts w:ascii="Times New Roman" w:hAnsi="Times New Roman" w:cs="Times New Roman"/>
        </w:rPr>
        <w:tab/>
        <w:t xml:space="preserve">Все учебные помещения школы закрепляются за ответственными лицами согласно локальному акту. Ответственные лица обязаны следить за чистотой помещений, противопожарной и электробезопасностью, по окончании рабочего дня закрывать на запирающее устройство окна и двери.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4.6</w:t>
      </w:r>
      <w:r w:rsidRPr="001D0079">
        <w:rPr>
          <w:rFonts w:ascii="Times New Roman" w:hAnsi="Times New Roman" w:cs="Times New Roman"/>
        </w:rPr>
        <w:tab/>
        <w:t xml:space="preserve">Ключи от всех помещений хранятся в ключных шкафах под замком на посту охраны. Ответственный за хранение, выдачу (приёмку) ключей и ведение Журнала выдачи ключей -  сотрудник </w:t>
      </w:r>
      <w:proofErr w:type="gramStart"/>
      <w:r w:rsidRPr="001D0079">
        <w:rPr>
          <w:rFonts w:ascii="Times New Roman" w:hAnsi="Times New Roman" w:cs="Times New Roman"/>
        </w:rPr>
        <w:t>школы ,</w:t>
      </w:r>
      <w:proofErr w:type="gramEnd"/>
      <w:r w:rsidRPr="001D0079">
        <w:rPr>
          <w:rFonts w:ascii="Times New Roman" w:hAnsi="Times New Roman" w:cs="Times New Roman"/>
        </w:rPr>
        <w:t xml:space="preserve"> дежурящий на входе (по графику утвержденн</w:t>
      </w:r>
      <w:r>
        <w:rPr>
          <w:rFonts w:ascii="Times New Roman" w:hAnsi="Times New Roman" w:cs="Times New Roman"/>
        </w:rPr>
        <w:t xml:space="preserve">ому приказом директора школы). </w:t>
      </w:r>
      <w:proofErr w:type="gramStart"/>
      <w:r w:rsidRPr="001D0079">
        <w:rPr>
          <w:rFonts w:ascii="Times New Roman" w:hAnsi="Times New Roman" w:cs="Times New Roman"/>
        </w:rPr>
        <w:t>Запасные  комплекты</w:t>
      </w:r>
      <w:proofErr w:type="gramEnd"/>
      <w:r w:rsidRPr="001D0079">
        <w:rPr>
          <w:rFonts w:ascii="Times New Roman" w:hAnsi="Times New Roman" w:cs="Times New Roman"/>
        </w:rPr>
        <w:t xml:space="preserve">  ключей  хранятся  у  заместителя директора.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4.7</w:t>
      </w:r>
      <w:r w:rsidRPr="001D0079">
        <w:rPr>
          <w:rFonts w:ascii="Times New Roman" w:hAnsi="Times New Roman" w:cs="Times New Roman"/>
        </w:rPr>
        <w:tab/>
      </w:r>
      <w:proofErr w:type="gramStart"/>
      <w:r w:rsidRPr="001D0079">
        <w:rPr>
          <w:rFonts w:ascii="Times New Roman" w:hAnsi="Times New Roman" w:cs="Times New Roman"/>
        </w:rPr>
        <w:t>В</w:t>
      </w:r>
      <w:proofErr w:type="gramEnd"/>
      <w:r w:rsidRPr="001D0079">
        <w:rPr>
          <w:rFonts w:ascii="Times New Roman" w:hAnsi="Times New Roman" w:cs="Times New Roman"/>
        </w:rPr>
        <w:t xml:space="preserve"> случае необходимости выдачи ключей сотрудникам подрядных организаций, выдача производится на основании письменного распоряжения директора с обязательной фиксацией факта выдачи (приёмки) в Журнале выдачи (приёмки) ключей.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5.</w:t>
      </w:r>
      <w:r w:rsidRPr="001D0079">
        <w:rPr>
          <w:rFonts w:ascii="Times New Roman" w:hAnsi="Times New Roman" w:cs="Times New Roman"/>
        </w:rPr>
        <w:t xml:space="preserve">Порядок допуска на территорию транспортных средств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lastRenderedPageBreak/>
        <w:t xml:space="preserve">5.1 Допуск транспортных средств на территорию школы осуществляется с письменного разрешения директора. </w:t>
      </w:r>
    </w:p>
    <w:p w:rsid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5.2 При ввозе автотранспортом на территорию школы имущества (материальных ценностей) работник охранного предприятия осуществляет осмотр на предмет исключени</w:t>
      </w:r>
      <w:r>
        <w:rPr>
          <w:rFonts w:ascii="Times New Roman" w:hAnsi="Times New Roman" w:cs="Times New Roman"/>
        </w:rPr>
        <w:t xml:space="preserve">я ввоза запрещенных предметов.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5.3 Машины </w:t>
      </w:r>
      <w:r w:rsidRPr="001D0079">
        <w:rPr>
          <w:rFonts w:ascii="Times New Roman" w:hAnsi="Times New Roman" w:cs="Times New Roman"/>
        </w:rPr>
        <w:tab/>
        <w:t xml:space="preserve">допускаются на </w:t>
      </w:r>
      <w:r w:rsidRPr="001D0079">
        <w:rPr>
          <w:rFonts w:ascii="Times New Roman" w:hAnsi="Times New Roman" w:cs="Times New Roman"/>
        </w:rPr>
        <w:tab/>
        <w:t>территори</w:t>
      </w:r>
      <w:r>
        <w:rPr>
          <w:rFonts w:ascii="Times New Roman" w:hAnsi="Times New Roman" w:cs="Times New Roman"/>
        </w:rPr>
        <w:t xml:space="preserve">ю школы на </w:t>
      </w:r>
      <w:r>
        <w:rPr>
          <w:rFonts w:ascii="Times New Roman" w:hAnsi="Times New Roman" w:cs="Times New Roman"/>
        </w:rPr>
        <w:tab/>
        <w:t xml:space="preserve">основании </w:t>
      </w:r>
      <w:r>
        <w:rPr>
          <w:rFonts w:ascii="Times New Roman" w:hAnsi="Times New Roman" w:cs="Times New Roman"/>
        </w:rPr>
        <w:tab/>
        <w:t xml:space="preserve">приказа </w:t>
      </w:r>
      <w:r w:rsidRPr="001D0079">
        <w:rPr>
          <w:rFonts w:ascii="Times New Roman" w:hAnsi="Times New Roman" w:cs="Times New Roman"/>
        </w:rPr>
        <w:t xml:space="preserve">"О допуске автотранспортных средств" или по спискам, утвержденным директором.  </w:t>
      </w:r>
    </w:p>
    <w:p w:rsidR="001D0079" w:rsidRPr="001D0079" w:rsidRDefault="001D0079" w:rsidP="001D007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5.4 Движение транспорта по территории школы разрешается со скоростью не более 5 км/ч. Парковка автомашин, доставивших материальные ценности или продукты, осуществляется у запасного выхода с соблюдением всех мер безопасности и правил дорожного движения.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5.5 Пожарные машины, транспорт аварийных бригад, машины скорой помощи допускаются на территорию школы беспрепятственно. В последующем после ликвидации аварии, пожара, оказания медицинской помощи в отношении специальной техники экстренных служб и другого автотранспорта в "Журнал допуска транспортных средств" работник охранной организации вносит запись о фактическом времени въезда-выезда автотранспорта.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5.6 При допуске на территорию школы транспортных средств работник охранной организации предупреждает водителя о соблюдении мер безопасности при движении по территории школы. Парковка личного транспорта на </w:t>
      </w:r>
      <w:proofErr w:type="gramStart"/>
      <w:r w:rsidRPr="001D0079">
        <w:rPr>
          <w:rFonts w:ascii="Times New Roman" w:hAnsi="Times New Roman" w:cs="Times New Roman"/>
        </w:rPr>
        <w:t>территории  школы</w:t>
      </w:r>
      <w:proofErr w:type="gramEnd"/>
      <w:r w:rsidRPr="001D0079">
        <w:rPr>
          <w:rFonts w:ascii="Times New Roman" w:hAnsi="Times New Roman" w:cs="Times New Roman"/>
        </w:rPr>
        <w:t xml:space="preserve"> запрещается.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5.7 Во всех случаях, не указанных в Положении либо вызывающих вопросы, касающиеся порядка допуска на территорию школы транспортных средств, работники охранной организации руководствуются указаниями директора школы или лица, на которое в соответствии приказом директора возложена ответственность за безопасность, с последующей записью в "Журнал допуска транспортных средств".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6.</w:t>
      </w:r>
      <w:r w:rsidRPr="001D0079">
        <w:rPr>
          <w:rFonts w:ascii="Times New Roman" w:hAnsi="Times New Roman" w:cs="Times New Roman"/>
        </w:rPr>
        <w:t xml:space="preserve">Порядок вноса (выноса), ввоза (вывоза) имущества, материальных ценностей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6.1</w:t>
      </w:r>
      <w:r w:rsidRPr="001D0079">
        <w:rPr>
          <w:rFonts w:ascii="Times New Roman" w:hAnsi="Times New Roman" w:cs="Times New Roman"/>
        </w:rPr>
        <w:tab/>
        <w:t xml:space="preserve">Имущество, материальные ценности выносятся из зданий школы на основании служебной записки сотрудника школы, заверенной директором и согласованной заместителем директора по административно-хозяйственной работе.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6.2</w:t>
      </w:r>
      <w:r w:rsidRPr="001D0079">
        <w:rPr>
          <w:rFonts w:ascii="Times New Roman" w:hAnsi="Times New Roman" w:cs="Times New Roman"/>
        </w:rPr>
        <w:tab/>
        <w:t xml:space="preserve">Крупногабаритные предметы, ящики, коробки, ручная кладь и иные вещи (далее - предметы) проносятся в здания только после их осмотра сотрудником охранного предприятия на предмет исключения проноса запрещенных предметов. </w:t>
      </w:r>
    </w:p>
    <w:p w:rsidR="001D0079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 xml:space="preserve">В случае возникновения подозрений в попытке вноса (выноса) запрещенных предметов, а также выноса предметов посетителями, в том числе обучающимися, с их согласия они могут быть подвергнуты досмотру с применением стационарного или ручного </w:t>
      </w:r>
      <w:proofErr w:type="spellStart"/>
      <w:r w:rsidRPr="001D0079">
        <w:rPr>
          <w:rFonts w:ascii="Times New Roman" w:hAnsi="Times New Roman" w:cs="Times New Roman"/>
        </w:rPr>
        <w:t>металлодетектора</w:t>
      </w:r>
      <w:proofErr w:type="spellEnd"/>
      <w:r w:rsidRPr="001D0079">
        <w:rPr>
          <w:rFonts w:ascii="Times New Roman" w:hAnsi="Times New Roman" w:cs="Times New Roman"/>
        </w:rPr>
        <w:t xml:space="preserve">, иных технических средств охраны. </w:t>
      </w:r>
    </w:p>
    <w:p w:rsidR="00295A94" w:rsidRPr="001D0079" w:rsidRDefault="001D0079" w:rsidP="001D0079">
      <w:pPr>
        <w:jc w:val="both"/>
        <w:rPr>
          <w:rFonts w:ascii="Times New Roman" w:hAnsi="Times New Roman" w:cs="Times New Roman"/>
        </w:rPr>
      </w:pPr>
      <w:r w:rsidRPr="001D0079">
        <w:rPr>
          <w:rFonts w:ascii="Times New Roman" w:hAnsi="Times New Roman" w:cs="Times New Roman"/>
        </w:rPr>
        <w:t>В случае отказа посетителя, обучающегося от осмотра вносимых (выносимых) предметов рабо</w:t>
      </w:r>
      <w:r>
        <w:rPr>
          <w:rFonts w:ascii="Times New Roman" w:hAnsi="Times New Roman" w:cs="Times New Roman"/>
        </w:rPr>
        <w:t xml:space="preserve">тник </w:t>
      </w:r>
      <w:r w:rsidRPr="001D0079">
        <w:rPr>
          <w:rFonts w:ascii="Times New Roman" w:hAnsi="Times New Roman" w:cs="Times New Roman"/>
        </w:rPr>
        <w:t xml:space="preserve">охранной </w:t>
      </w:r>
      <w:r w:rsidRPr="001D0079">
        <w:rPr>
          <w:rFonts w:ascii="Times New Roman" w:hAnsi="Times New Roman" w:cs="Times New Roman"/>
        </w:rPr>
        <w:tab/>
        <w:t xml:space="preserve">организации </w:t>
      </w:r>
      <w:r w:rsidRPr="001D0079">
        <w:rPr>
          <w:rFonts w:ascii="Times New Roman" w:hAnsi="Times New Roman" w:cs="Times New Roman"/>
        </w:rPr>
        <w:tab/>
        <w:t xml:space="preserve">информирует </w:t>
      </w:r>
      <w:r w:rsidRPr="001D0079">
        <w:rPr>
          <w:rFonts w:ascii="Times New Roman" w:hAnsi="Times New Roman" w:cs="Times New Roman"/>
        </w:rPr>
        <w:tab/>
        <w:t xml:space="preserve">(вызывает) </w:t>
      </w:r>
      <w:r w:rsidRPr="001D0079">
        <w:rPr>
          <w:rFonts w:ascii="Times New Roman" w:hAnsi="Times New Roman" w:cs="Times New Roman"/>
        </w:rPr>
        <w:tab/>
        <w:t xml:space="preserve">директора </w:t>
      </w:r>
      <w:r w:rsidRPr="001D0079">
        <w:rPr>
          <w:rFonts w:ascii="Times New Roman" w:hAnsi="Times New Roman" w:cs="Times New Roman"/>
        </w:rPr>
        <w:tab/>
        <w:t xml:space="preserve">или </w:t>
      </w:r>
      <w:r w:rsidRPr="001D0079">
        <w:rPr>
          <w:rFonts w:ascii="Times New Roman" w:hAnsi="Times New Roman" w:cs="Times New Roman"/>
        </w:rPr>
        <w:tab/>
        <w:t>дежурного администратора, и действует согласно своей должностн</w:t>
      </w:r>
      <w:r w:rsidRPr="001D0079">
        <w:rPr>
          <w:rFonts w:ascii="Times New Roman" w:hAnsi="Times New Roman" w:cs="Times New Roman"/>
        </w:rPr>
        <w:t>ой инструкции.</w:t>
      </w:r>
    </w:p>
    <w:sectPr w:rsidR="00295A94" w:rsidRPr="001D0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783"/>
    <w:rsid w:val="001D0079"/>
    <w:rsid w:val="00295A94"/>
    <w:rsid w:val="008C0DE5"/>
    <w:rsid w:val="008E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BFF9E"/>
  <w15:chartTrackingRefBased/>
  <w15:docId w15:val="{F91B6D7B-E6DF-43E7-A59C-9BBBF237D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2741</Words>
  <Characters>15626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 Халиуллина</dc:creator>
  <cp:keywords/>
  <dc:description/>
  <cp:lastModifiedBy>Раушания Халиуллина</cp:lastModifiedBy>
  <cp:revision>3</cp:revision>
  <dcterms:created xsi:type="dcterms:W3CDTF">2026-03-18T15:53:00Z</dcterms:created>
  <dcterms:modified xsi:type="dcterms:W3CDTF">2026-03-18T16:03:00Z</dcterms:modified>
</cp:coreProperties>
</file>